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D6" w:rsidRDefault="003F3132" w:rsidP="00633D71">
      <w:pPr>
        <w:autoSpaceDE w:val="0"/>
        <w:autoSpaceDN w:val="0"/>
        <w:adjustRightInd w:val="0"/>
      </w:pPr>
      <w:bookmarkStart w:id="0" w:name="_GoBack"/>
      <w:bookmarkEnd w:id="0"/>
      <w:r>
        <w:rPr>
          <w:noProof/>
        </w:rPr>
        <w:drawing>
          <wp:inline distT="0" distB="0" distL="0" distR="0" wp14:anchorId="68447E63" wp14:editId="26B19CB2">
            <wp:extent cx="1066800" cy="1075690"/>
            <wp:effectExtent l="0" t="0" r="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proofErr w:type="gramStart"/>
      <w:r w:rsidR="00633D71">
        <w:t>ТФОМС  ИНФОРМИРУЕТ</w:t>
      </w:r>
      <w:proofErr w:type="gramEnd"/>
      <w:r w:rsidR="00633D71">
        <w:t xml:space="preserve"> :</w:t>
      </w:r>
    </w:p>
    <w:p w:rsidR="00D47882" w:rsidRDefault="00D47882" w:rsidP="00633D71">
      <w:pPr>
        <w:autoSpaceDE w:val="0"/>
        <w:autoSpaceDN w:val="0"/>
        <w:adjustRightInd w:val="0"/>
      </w:pPr>
    </w:p>
    <w:p w:rsidR="00D47882" w:rsidRPr="00D47882" w:rsidRDefault="00D47882" w:rsidP="00D47882">
      <w:pPr>
        <w:spacing w:before="100" w:beforeAutospacing="1" w:after="100" w:afterAutospacing="1"/>
        <w:outlineLvl w:val="0"/>
        <w:rPr>
          <w:b/>
          <w:bCs/>
          <w:kern w:val="36"/>
        </w:rPr>
      </w:pPr>
      <w:r w:rsidRPr="00D47882">
        <w:rPr>
          <w:b/>
          <w:bCs/>
          <w:kern w:val="36"/>
        </w:rPr>
        <w:t>Цифровой полис ОМС в России запустят с 1 декабря 2022 года</w:t>
      </w:r>
    </w:p>
    <w:p w:rsidR="00D47882" w:rsidRPr="00D47882" w:rsidRDefault="00D47882" w:rsidP="00D47882">
      <w:pPr>
        <w:spacing w:before="100" w:beforeAutospacing="1" w:after="100" w:afterAutospacing="1"/>
        <w:outlineLvl w:val="2"/>
        <w:rPr>
          <w:bCs/>
          <w:sz w:val="28"/>
          <w:szCs w:val="28"/>
        </w:rPr>
      </w:pPr>
      <w:r w:rsidRPr="00D47882">
        <w:rPr>
          <w:bCs/>
          <w:sz w:val="28"/>
          <w:szCs w:val="28"/>
        </w:rPr>
        <w:t>Все необходимые для этого технологии отработаны и находятся в высокой степени готовности.</w:t>
      </w:r>
    </w:p>
    <w:p w:rsidR="00D47882" w:rsidRPr="00D47882" w:rsidRDefault="00D47882" w:rsidP="00D47882">
      <w:pPr>
        <w:spacing w:before="100" w:beforeAutospacing="1" w:after="100" w:afterAutospacing="1"/>
        <w:rPr>
          <w:sz w:val="28"/>
          <w:szCs w:val="28"/>
        </w:rPr>
      </w:pPr>
      <w:r w:rsidRPr="00D47882">
        <w:rPr>
          <w:sz w:val="28"/>
          <w:szCs w:val="28"/>
        </w:rPr>
        <w:t>Цифровой полис обязательного медицинского страхования (ОМС) планируется запустить в России 1 декабря текущего года, сообщили в пресс-службе Федерального фонда обязательного медицинского страхования (ФОМС).</w:t>
      </w:r>
    </w:p>
    <w:p w:rsidR="00D47882" w:rsidRPr="00D47882" w:rsidRDefault="00D47882" w:rsidP="00D47882">
      <w:pPr>
        <w:spacing w:before="100" w:beforeAutospacing="1" w:after="100" w:afterAutospacing="1"/>
        <w:rPr>
          <w:sz w:val="28"/>
          <w:szCs w:val="28"/>
        </w:rPr>
      </w:pPr>
      <w:r w:rsidRPr="00D47882">
        <w:rPr>
          <w:sz w:val="28"/>
          <w:szCs w:val="28"/>
        </w:rPr>
        <w:t>"В соответствии с федеральным законом от 28 июня 2022 г. №204-ФЗ "О внесении изменений в отдельные законодательные акты Российской Федерации", запуск цифрового полиса ОМС состоится 1 декабря 2022 года", - говорится в сообщении.</w:t>
      </w:r>
    </w:p>
    <w:p w:rsidR="00D47882" w:rsidRPr="00D47882" w:rsidRDefault="00D47882" w:rsidP="00D47882">
      <w:pPr>
        <w:spacing w:before="100" w:beforeAutospacing="1" w:after="100" w:afterAutospacing="1"/>
        <w:rPr>
          <w:sz w:val="28"/>
          <w:szCs w:val="28"/>
        </w:rPr>
      </w:pPr>
      <w:r w:rsidRPr="00D47882">
        <w:rPr>
          <w:sz w:val="28"/>
          <w:szCs w:val="28"/>
        </w:rPr>
        <w:t xml:space="preserve">Соответствующий закон за подписью президента РФ Владимира Путина ранее был опубликован на официальном </w:t>
      </w:r>
      <w:hyperlink r:id="rId6" w:tgtFrame="_blank" w:history="1">
        <w:r w:rsidRPr="00D47882">
          <w:rPr>
            <w:color w:val="0000FF"/>
            <w:sz w:val="28"/>
            <w:szCs w:val="28"/>
            <w:u w:val="single"/>
          </w:rPr>
          <w:t>портале</w:t>
        </w:r>
      </w:hyperlink>
      <w:r w:rsidRPr="00D47882">
        <w:rPr>
          <w:sz w:val="28"/>
          <w:szCs w:val="28"/>
        </w:rPr>
        <w:t xml:space="preserve"> правовой информации. Согласно федеральному закону от 6 декабря 2021 года, норма о цифровом полисе должна вступить в силу с 1 июля 2022 года.</w:t>
      </w:r>
    </w:p>
    <w:p w:rsidR="00D47882" w:rsidRPr="00D47882" w:rsidRDefault="00D47882" w:rsidP="00D47882">
      <w:pPr>
        <w:spacing w:before="100" w:beforeAutospacing="1" w:after="100" w:afterAutospacing="1"/>
        <w:rPr>
          <w:sz w:val="28"/>
          <w:szCs w:val="28"/>
        </w:rPr>
      </w:pPr>
      <w:r w:rsidRPr="00D47882">
        <w:rPr>
          <w:sz w:val="28"/>
          <w:szCs w:val="28"/>
        </w:rPr>
        <w:t xml:space="preserve">Необходимые технологии, связанные с введением цифрового полиса, позволяющего гражданам получать бесплатную медицинскую помощь по документам, удостоверяющим личность, отработаны и находятся в высокой степени готовности. "Отдельное внимание уделено защите сведений, обрабатываемых системой, в том числе персональных данных и медицинской информации участников ОМС, обеспечению </w:t>
      </w:r>
      <w:proofErr w:type="spellStart"/>
      <w:r w:rsidRPr="00D47882">
        <w:rPr>
          <w:sz w:val="28"/>
          <w:szCs w:val="28"/>
        </w:rPr>
        <w:t>кибербезопасности</w:t>
      </w:r>
      <w:proofErr w:type="spellEnd"/>
      <w:r w:rsidRPr="00D47882">
        <w:rPr>
          <w:sz w:val="28"/>
          <w:szCs w:val="28"/>
        </w:rPr>
        <w:t>", - отметили в фонде. </w:t>
      </w:r>
    </w:p>
    <w:p w:rsidR="00D47882" w:rsidRPr="00D47882" w:rsidRDefault="00D47882" w:rsidP="00D47882">
      <w:pPr>
        <w:spacing w:before="100" w:beforeAutospacing="1" w:after="100" w:afterAutospacing="1"/>
        <w:rPr>
          <w:sz w:val="28"/>
          <w:szCs w:val="28"/>
        </w:rPr>
      </w:pPr>
      <w:r w:rsidRPr="00D47882">
        <w:rPr>
          <w:sz w:val="28"/>
          <w:szCs w:val="28"/>
        </w:rPr>
        <w:t xml:space="preserve"> По информации Федерального фонда </w:t>
      </w:r>
      <w:proofErr w:type="gramStart"/>
      <w:r w:rsidRPr="00D47882">
        <w:rPr>
          <w:sz w:val="28"/>
          <w:szCs w:val="28"/>
        </w:rPr>
        <w:t>ОМС .</w:t>
      </w:r>
      <w:proofErr w:type="gramEnd"/>
    </w:p>
    <w:p w:rsidR="00177D59" w:rsidRPr="00691F8B" w:rsidRDefault="00D47882" w:rsidP="009C7840">
      <w:pPr>
        <w:spacing w:before="100" w:beforeAutospacing="1" w:after="100" w:afterAutospacing="1"/>
        <w:jc w:val="both"/>
        <w:rPr>
          <w:sz w:val="32"/>
          <w:szCs w:val="32"/>
        </w:rPr>
      </w:pPr>
      <w:r>
        <w:rPr>
          <w:sz w:val="32"/>
          <w:szCs w:val="32"/>
        </w:rPr>
        <w:t>Г</w:t>
      </w:r>
      <w:r w:rsidR="0030578E" w:rsidRPr="00691F8B">
        <w:rPr>
          <w:sz w:val="32"/>
          <w:szCs w:val="32"/>
        </w:rPr>
        <w:t xml:space="preserve">лавный специалист МП </w:t>
      </w:r>
      <w:r w:rsidR="0030578E" w:rsidRPr="00691F8B">
        <w:rPr>
          <w:sz w:val="32"/>
          <w:szCs w:val="32"/>
          <w:lang w:val="en-US"/>
        </w:rPr>
        <w:t>N</w:t>
      </w:r>
      <w:r w:rsidR="0030578E" w:rsidRPr="00691F8B">
        <w:rPr>
          <w:sz w:val="32"/>
          <w:szCs w:val="32"/>
        </w:rPr>
        <w:t xml:space="preserve"> 3ТФОМС </w:t>
      </w:r>
    </w:p>
    <w:p w:rsidR="0030578E" w:rsidRPr="00691F8B" w:rsidRDefault="0030578E" w:rsidP="009C7840">
      <w:pPr>
        <w:spacing w:before="100" w:beforeAutospacing="1" w:after="100" w:afterAutospacing="1"/>
        <w:jc w:val="both"/>
        <w:rPr>
          <w:sz w:val="32"/>
          <w:szCs w:val="32"/>
        </w:rPr>
      </w:pPr>
      <w:r w:rsidRPr="00691F8B">
        <w:rPr>
          <w:sz w:val="32"/>
          <w:szCs w:val="32"/>
        </w:rPr>
        <w:t xml:space="preserve">Алтайского края           </w:t>
      </w:r>
      <w:r w:rsidR="00691F8B">
        <w:rPr>
          <w:sz w:val="32"/>
          <w:szCs w:val="32"/>
        </w:rPr>
        <w:t xml:space="preserve">      </w:t>
      </w:r>
      <w:r w:rsidR="00177D59" w:rsidRPr="00691F8B">
        <w:rPr>
          <w:sz w:val="32"/>
          <w:szCs w:val="32"/>
        </w:rPr>
        <w:t xml:space="preserve">  </w:t>
      </w:r>
      <w:r w:rsidRPr="00691F8B">
        <w:rPr>
          <w:sz w:val="32"/>
          <w:szCs w:val="32"/>
        </w:rPr>
        <w:t xml:space="preserve">        Наталья Ивановна Калашникова</w:t>
      </w:r>
    </w:p>
    <w:p w:rsidR="0030578E" w:rsidRPr="00691F8B" w:rsidRDefault="0030578E" w:rsidP="009C7840">
      <w:pPr>
        <w:spacing w:before="100" w:beforeAutospacing="1" w:after="100" w:afterAutospacing="1"/>
        <w:jc w:val="both"/>
        <w:rPr>
          <w:b/>
          <w:sz w:val="32"/>
          <w:szCs w:val="32"/>
        </w:rPr>
      </w:pPr>
      <w:r w:rsidRPr="00691F8B">
        <w:rPr>
          <w:sz w:val="32"/>
          <w:szCs w:val="32"/>
        </w:rPr>
        <w:t xml:space="preserve">8-385-32- </w:t>
      </w:r>
      <w:r w:rsidRPr="00691F8B">
        <w:rPr>
          <w:b/>
          <w:sz w:val="32"/>
          <w:szCs w:val="32"/>
        </w:rPr>
        <w:t>2-24-84</w:t>
      </w:r>
    </w:p>
    <w:p w:rsidR="009C7840" w:rsidRPr="00691F8B" w:rsidRDefault="009C7840" w:rsidP="009C7840">
      <w:pPr>
        <w:jc w:val="both"/>
        <w:rPr>
          <w:sz w:val="32"/>
          <w:szCs w:val="32"/>
        </w:rPr>
      </w:pPr>
    </w:p>
    <w:p w:rsidR="003F3132" w:rsidRPr="00691F8B" w:rsidRDefault="003F3132" w:rsidP="003F3132">
      <w:pPr>
        <w:autoSpaceDE w:val="0"/>
        <w:autoSpaceDN w:val="0"/>
        <w:adjustRightInd w:val="0"/>
        <w:rPr>
          <w:sz w:val="32"/>
          <w:szCs w:val="32"/>
        </w:rPr>
      </w:pPr>
    </w:p>
    <w:sectPr w:rsidR="003F3132" w:rsidRPr="00691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132"/>
    <w:rsid w:val="00177D59"/>
    <w:rsid w:val="001E6AD9"/>
    <w:rsid w:val="00252EFA"/>
    <w:rsid w:val="002A4B4A"/>
    <w:rsid w:val="0030578E"/>
    <w:rsid w:val="003F3132"/>
    <w:rsid w:val="00484EDC"/>
    <w:rsid w:val="005948FE"/>
    <w:rsid w:val="005D0D87"/>
    <w:rsid w:val="00633D71"/>
    <w:rsid w:val="00691F8B"/>
    <w:rsid w:val="0084552E"/>
    <w:rsid w:val="008C5240"/>
    <w:rsid w:val="00905CD6"/>
    <w:rsid w:val="009C7840"/>
    <w:rsid w:val="009D24F4"/>
    <w:rsid w:val="009D67AC"/>
    <w:rsid w:val="00C074FE"/>
    <w:rsid w:val="00CC12C7"/>
    <w:rsid w:val="00D176EC"/>
    <w:rsid w:val="00D47882"/>
    <w:rsid w:val="00D56DCA"/>
    <w:rsid w:val="00D96646"/>
    <w:rsid w:val="00E33E8F"/>
    <w:rsid w:val="00F22C25"/>
    <w:rsid w:val="00FA20D3"/>
    <w:rsid w:val="00F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38E06-5688-49E1-89C0-F89701E4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00B29-CDE7-41A1-8A04-6970B660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grinina</dc:creator>
  <cp:lastModifiedBy>Деминова Каролина Константиновна</cp:lastModifiedBy>
  <cp:revision>2</cp:revision>
  <dcterms:created xsi:type="dcterms:W3CDTF">2022-08-02T08:18:00Z</dcterms:created>
  <dcterms:modified xsi:type="dcterms:W3CDTF">2022-08-02T08:18:00Z</dcterms:modified>
</cp:coreProperties>
</file>